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C06" w:rsidRDefault="00396EE3" w:rsidP="000C1C06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כד</w:t>
      </w:r>
      <w:r w:rsidR="000C1C06">
        <w:rPr>
          <w:rFonts w:ascii="David" w:hAnsi="David" w:cs="David" w:hint="cs"/>
          <w:rtl/>
          <w:lang w:eastAsia="en-US"/>
        </w:rPr>
        <w:t>' כסליו תשע"ד</w:t>
      </w:r>
    </w:p>
    <w:p w:rsidR="000C1C06" w:rsidRDefault="00396EE3" w:rsidP="000C1C06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27</w:t>
      </w:r>
      <w:r w:rsidR="000C1C06">
        <w:rPr>
          <w:rFonts w:ascii="David" w:hAnsi="David" w:cs="David" w:hint="cs"/>
          <w:rtl/>
          <w:lang w:eastAsia="en-US"/>
        </w:rPr>
        <w:t xml:space="preserve"> בנובמבר 2013</w:t>
      </w:r>
    </w:p>
    <w:p w:rsidR="003B759C" w:rsidRDefault="003B759C" w:rsidP="00F43D2E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</w:p>
    <w:p w:rsidR="002C10EF" w:rsidRDefault="002C10EF" w:rsidP="005B3EA4">
      <w:pPr>
        <w:spacing w:line="360" w:lineRule="auto"/>
        <w:jc w:val="center"/>
        <w:rPr>
          <w:rFonts w:ascii="David" w:hAnsi="David" w:cs="David"/>
          <w:rtl/>
          <w:lang w:eastAsia="en-US"/>
        </w:rPr>
      </w:pPr>
    </w:p>
    <w:p w:rsidR="003B759C" w:rsidRPr="00396EE3" w:rsidRDefault="003B759C" w:rsidP="00396EE3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>הבהר</w:t>
      </w:r>
      <w:r w:rsidR="00F579E1">
        <w:rPr>
          <w:rFonts w:ascii="David" w:hAnsi="David" w:cs="David" w:hint="cs"/>
          <w:b/>
          <w:bCs/>
          <w:u w:val="single"/>
          <w:rtl/>
          <w:lang w:eastAsia="en-US"/>
        </w:rPr>
        <w:t>ות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0C1C06">
        <w:rPr>
          <w:rFonts w:ascii="David" w:hAnsi="David" w:cs="David" w:hint="cs"/>
          <w:b/>
          <w:bCs/>
          <w:u w:val="single"/>
          <w:rtl/>
          <w:lang w:eastAsia="en-US"/>
        </w:rPr>
        <w:t xml:space="preserve">וועדת המכרזים 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בעניין מכרז פומבי </w:t>
      </w:r>
      <w:r w:rsidR="00396EE3">
        <w:rPr>
          <w:rFonts w:ascii="David" w:hAnsi="David" w:cs="David" w:hint="cs"/>
          <w:b/>
          <w:bCs/>
          <w:u w:val="single"/>
          <w:rtl/>
          <w:lang w:eastAsia="en-US"/>
        </w:rPr>
        <w:t>2</w:t>
      </w:r>
      <w:r w:rsidR="005B3EA4">
        <w:rPr>
          <w:rFonts w:ascii="David" w:hAnsi="David" w:cs="David" w:hint="cs"/>
          <w:b/>
          <w:bCs/>
          <w:u w:val="single"/>
          <w:rtl/>
          <w:lang w:eastAsia="en-US"/>
        </w:rPr>
        <w:t>/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>2013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 xml:space="preserve">- </w:t>
      </w:r>
      <w:r w:rsidR="00F43D2E">
        <w:rPr>
          <w:rFonts w:ascii="David" w:hAnsi="David" w:cs="David" w:hint="cs"/>
          <w:b/>
          <w:bCs/>
          <w:u w:val="single"/>
          <w:rtl/>
          <w:lang w:eastAsia="en-US"/>
        </w:rPr>
        <w:t xml:space="preserve">התקשרות </w:t>
      </w:r>
      <w:hyperlink r:id="rId11" w:history="1">
        <w:r w:rsidR="0063778C" w:rsidRPr="0063778C">
          <w:rPr>
            <w:rFonts w:ascii="David" w:hAnsi="David" w:cs="David"/>
            <w:b/>
            <w:bCs/>
            <w:u w:val="single"/>
            <w:rtl/>
            <w:lang w:eastAsia="en-US"/>
          </w:rPr>
          <w:t xml:space="preserve">למתן שירותי </w:t>
        </w:r>
      </w:hyperlink>
      <w:r w:rsidR="00396EE3">
        <w:rPr>
          <w:rFonts w:ascii="David" w:hAnsi="David" w:cs="David" w:hint="cs"/>
          <w:b/>
          <w:bCs/>
          <w:u w:val="single"/>
          <w:rtl/>
          <w:lang w:eastAsia="en-US"/>
        </w:rPr>
        <w:t>יחסי ציבור</w:t>
      </w:r>
    </w:p>
    <w:p w:rsidR="00F579E1" w:rsidRDefault="00F579E1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tbl>
      <w:tblPr>
        <w:tblStyle w:val="aa"/>
        <w:bidiVisual/>
        <w:tblW w:w="0" w:type="auto"/>
        <w:tblLook w:val="04A0"/>
      </w:tblPr>
      <w:tblGrid>
        <w:gridCol w:w="368"/>
        <w:gridCol w:w="8755"/>
      </w:tblGrid>
      <w:tr w:rsidR="00C6108B" w:rsidRPr="00233222" w:rsidTr="00C6108B">
        <w:tc>
          <w:tcPr>
            <w:tcW w:w="368" w:type="dxa"/>
            <w:vAlign w:val="center"/>
          </w:tcPr>
          <w:p w:rsidR="00C6108B" w:rsidRPr="00233222" w:rsidRDefault="00C6108B" w:rsidP="00C6108B">
            <w:pPr>
              <w:pStyle w:val="a7"/>
              <w:spacing w:line="360" w:lineRule="auto"/>
              <w:ind w:left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8755" w:type="dxa"/>
          </w:tcPr>
          <w:p w:rsidR="00C6108B" w:rsidRPr="00233222" w:rsidRDefault="00C6108B" w:rsidP="009C4834">
            <w:pPr>
              <w:pStyle w:val="a7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B0497" w:rsidRDefault="00C6108B" w:rsidP="00396EE3">
            <w:pPr>
              <w:pStyle w:val="a7"/>
              <w:spacing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שאלה:</w:t>
            </w:r>
            <w:r w:rsidRPr="00233222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96EE3">
              <w:rPr>
                <w:rFonts w:cs="David" w:hint="cs"/>
                <w:sz w:val="24"/>
                <w:szCs w:val="24"/>
                <w:rtl/>
              </w:rPr>
              <w:t>במכרז ישנה בקשה לבניית שלד אסטרטגי. לצורך כך נבקש לקבל מידע לגביי תוכניותיכם, סדרי העדיפות שלכם וכדו'.</w:t>
            </w:r>
          </w:p>
          <w:p w:rsidR="00442B6B" w:rsidRDefault="00C6108B" w:rsidP="00442B6B">
            <w:pPr>
              <w:pStyle w:val="a7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תשובה:</w:t>
            </w:r>
            <w:r w:rsidRPr="00233222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43F9B"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 w:rsidR="00943F9B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96EE3">
              <w:rPr>
                <w:rFonts w:cs="David" w:hint="cs"/>
                <w:sz w:val="24"/>
                <w:szCs w:val="24"/>
                <w:rtl/>
              </w:rPr>
              <w:t xml:space="preserve">וועדת המכרזים מפנה את המציעים לאתר הרשות </w:t>
            </w:r>
            <w:r w:rsidR="00442B6B">
              <w:rPr>
                <w:rFonts w:cs="David" w:hint="cs"/>
                <w:sz w:val="24"/>
                <w:szCs w:val="24"/>
                <w:rtl/>
              </w:rPr>
              <w:t>למציאת חומר רקע לגביי הרשות.</w:t>
            </w:r>
          </w:p>
          <w:p w:rsidR="00C6108B" w:rsidRPr="00233222" w:rsidRDefault="00396EE3" w:rsidP="00442B6B">
            <w:pPr>
              <w:pStyle w:val="a7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כמו כן, מצורף בז</w:t>
            </w:r>
            <w:r w:rsidR="00A263D3">
              <w:rPr>
                <w:rFonts w:cs="David" w:hint="cs"/>
                <w:sz w:val="24"/>
                <w:szCs w:val="24"/>
                <w:rtl/>
              </w:rPr>
              <w:t>א</w:t>
            </w:r>
            <w:r>
              <w:rPr>
                <w:rFonts w:cs="David" w:hint="cs"/>
                <w:sz w:val="24"/>
                <w:szCs w:val="24"/>
                <w:rtl/>
              </w:rPr>
              <w:t>ת (בקובץ נפרד) חוברת דו"ח פעילות הרשות לשנים 2011-2012</w:t>
            </w:r>
            <w:r w:rsidR="00A263D3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</w:tbl>
    <w:p w:rsidR="002045F7" w:rsidRPr="003B759C" w:rsidRDefault="002045F7"/>
    <w:sectPr w:rsidR="002045F7" w:rsidRPr="003B759C" w:rsidSect="005B03CF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D4B" w:rsidRDefault="001A4D4B" w:rsidP="00223F85">
      <w:r>
        <w:separator/>
      </w:r>
    </w:p>
  </w:endnote>
  <w:endnote w:type="continuationSeparator" w:id="0">
    <w:p w:rsidR="001A4D4B" w:rsidRDefault="001A4D4B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5B03CF">
      <w:trPr>
        <w:trHeight w:val="851"/>
        <w:jc w:val="right"/>
      </w:trPr>
      <w:tc>
        <w:tcPr>
          <w:tcW w:w="3261" w:type="dxa"/>
        </w:tcPr>
        <w:p w:rsidR="005B03CF" w:rsidRDefault="005B03CF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5B03CF" w:rsidRDefault="005B03CF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5B03CF" w:rsidRDefault="005B03CF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5B03CF" w:rsidRDefault="005B03CF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5B03CF" w:rsidRDefault="00393A29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393A29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393A29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 w:rsidR="005B03CF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5B03CF" w:rsidRDefault="005B03CF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5B03CF" w:rsidRDefault="005B03CF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5B03CF" w:rsidRDefault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5B03CF" w:rsidRDefault="005B03CF">
    <w:pPr>
      <w:pStyle w:val="a5"/>
      <w:rPr>
        <w:rFonts w:ascii="Miriam" w:hAnsi="Miriam" w:cs="Miriam"/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3CF" w:rsidRDefault="005B03CF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5B03CF">
      <w:trPr>
        <w:trHeight w:val="851"/>
        <w:jc w:val="right"/>
      </w:trPr>
      <w:tc>
        <w:tcPr>
          <w:tcW w:w="3261" w:type="dxa"/>
        </w:tcPr>
        <w:p w:rsidR="005B03CF" w:rsidRDefault="005B03CF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5B03CF" w:rsidRDefault="005B03CF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5B03CF" w:rsidRDefault="005B03CF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5B03CF" w:rsidRDefault="005B03CF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5B03CF" w:rsidRDefault="005B03CF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5B03CF" w:rsidRDefault="00393A29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393A29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 w:rsidR="005B03CF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5B03CF" w:rsidRDefault="005B03CF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5B03CF" w:rsidRDefault="005B03CF" w:rsidP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5B03CF" w:rsidRDefault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5B03CF" w:rsidRDefault="005B03CF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D4B" w:rsidRDefault="001A4D4B" w:rsidP="00223F85">
      <w:r>
        <w:separator/>
      </w:r>
    </w:p>
  </w:footnote>
  <w:footnote w:type="continuationSeparator" w:id="0">
    <w:p w:rsidR="001A4D4B" w:rsidRDefault="001A4D4B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3CF" w:rsidRDefault="005B03CF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5B03CF">
      <w:trPr>
        <w:trHeight w:val="1438"/>
        <w:jc w:val="right"/>
      </w:trPr>
      <w:tc>
        <w:tcPr>
          <w:tcW w:w="2953" w:type="dxa"/>
        </w:tcPr>
        <w:p w:rsidR="005B03CF" w:rsidRDefault="005B03CF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5B03CF" w:rsidRDefault="005B03CF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5B03CF" w:rsidRDefault="005B03CF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5B03CF" w:rsidRDefault="005B03CF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5B03CF" w:rsidRDefault="00393A29">
          <w:pPr>
            <w:jc w:val="center"/>
            <w:rPr>
              <w:rFonts w:ascii="David" w:hAnsi="David"/>
              <w:rtl/>
            </w:rPr>
          </w:pPr>
          <w:r w:rsidRPr="00393A29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5B03CF" w:rsidRDefault="005B03CF" w:rsidP="005B03CF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5B03CF" w:rsidRDefault="005B03CF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5B03CF" w:rsidRDefault="005B03CF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5B03CF" w:rsidRDefault="005B03CF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5B03CF" w:rsidRDefault="005B03CF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3C66"/>
    <w:rsid w:val="00033815"/>
    <w:rsid w:val="0007724A"/>
    <w:rsid w:val="00091F8B"/>
    <w:rsid w:val="000A50D1"/>
    <w:rsid w:val="000C1C06"/>
    <w:rsid w:val="000F10FC"/>
    <w:rsid w:val="00176014"/>
    <w:rsid w:val="001A4D4B"/>
    <w:rsid w:val="001B0497"/>
    <w:rsid w:val="002045F7"/>
    <w:rsid w:val="00223F85"/>
    <w:rsid w:val="00233222"/>
    <w:rsid w:val="002614F7"/>
    <w:rsid w:val="002C10EF"/>
    <w:rsid w:val="002C720C"/>
    <w:rsid w:val="00320E6C"/>
    <w:rsid w:val="00393A29"/>
    <w:rsid w:val="00396EE3"/>
    <w:rsid w:val="003B759C"/>
    <w:rsid w:val="003C2B7D"/>
    <w:rsid w:val="003D2D02"/>
    <w:rsid w:val="00442B6B"/>
    <w:rsid w:val="004D3E80"/>
    <w:rsid w:val="00525D47"/>
    <w:rsid w:val="005309BF"/>
    <w:rsid w:val="0058116A"/>
    <w:rsid w:val="005A670B"/>
    <w:rsid w:val="005B03CF"/>
    <w:rsid w:val="005B3EA4"/>
    <w:rsid w:val="005B69CE"/>
    <w:rsid w:val="005D5FA4"/>
    <w:rsid w:val="005E38DF"/>
    <w:rsid w:val="005E42CC"/>
    <w:rsid w:val="005F3C63"/>
    <w:rsid w:val="00623D17"/>
    <w:rsid w:val="00632E10"/>
    <w:rsid w:val="00636F67"/>
    <w:rsid w:val="0063778C"/>
    <w:rsid w:val="00667BCA"/>
    <w:rsid w:val="00686078"/>
    <w:rsid w:val="006A1CDA"/>
    <w:rsid w:val="006B3585"/>
    <w:rsid w:val="006B7820"/>
    <w:rsid w:val="006F4AF6"/>
    <w:rsid w:val="00721AF0"/>
    <w:rsid w:val="0074113B"/>
    <w:rsid w:val="00752A2A"/>
    <w:rsid w:val="007941F1"/>
    <w:rsid w:val="007D26E1"/>
    <w:rsid w:val="00856FD2"/>
    <w:rsid w:val="00875A24"/>
    <w:rsid w:val="00893E69"/>
    <w:rsid w:val="008F271F"/>
    <w:rsid w:val="00943F9B"/>
    <w:rsid w:val="00955361"/>
    <w:rsid w:val="009648E1"/>
    <w:rsid w:val="0097116C"/>
    <w:rsid w:val="0097233C"/>
    <w:rsid w:val="009804C6"/>
    <w:rsid w:val="009C4834"/>
    <w:rsid w:val="009E4DE8"/>
    <w:rsid w:val="00A263D3"/>
    <w:rsid w:val="00A4182E"/>
    <w:rsid w:val="00A42DBE"/>
    <w:rsid w:val="00A50617"/>
    <w:rsid w:val="00A62D00"/>
    <w:rsid w:val="00AB0F9F"/>
    <w:rsid w:val="00AD08E6"/>
    <w:rsid w:val="00B23445"/>
    <w:rsid w:val="00B65327"/>
    <w:rsid w:val="00BB02E0"/>
    <w:rsid w:val="00BB5324"/>
    <w:rsid w:val="00C10C9A"/>
    <w:rsid w:val="00C1736E"/>
    <w:rsid w:val="00C55255"/>
    <w:rsid w:val="00C6108B"/>
    <w:rsid w:val="00CE4137"/>
    <w:rsid w:val="00D11120"/>
    <w:rsid w:val="00D46279"/>
    <w:rsid w:val="00D85771"/>
    <w:rsid w:val="00DB5CA7"/>
    <w:rsid w:val="00DB6C2E"/>
    <w:rsid w:val="00DF743A"/>
    <w:rsid w:val="00E10411"/>
    <w:rsid w:val="00E2748B"/>
    <w:rsid w:val="00E44C8E"/>
    <w:rsid w:val="00E7138D"/>
    <w:rsid w:val="00E83072"/>
    <w:rsid w:val="00EB3DC3"/>
    <w:rsid w:val="00ED447B"/>
    <w:rsid w:val="00F43D2E"/>
    <w:rsid w:val="00F44AA4"/>
    <w:rsid w:val="00F579E1"/>
    <w:rsid w:val="00FF6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address"/>
  <w:smartTagType w:namespaceuri="urn:schemas-microsoft-com:office:smarttags" w:name="country-region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ity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34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ua.gov.il/59-3045-he/Electricity.aspx?pos=7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01490413</AutoNumber>
    <SDDocumentSource xmlns="f0b14c28-bb19-4b43-9294-80df39bfc8d2">SDNewFile</SDDocumentSource>
    <SDImportance xmlns="f0b14c28-bb19-4b43-9294-80df39bfc8d2">0</SDImportance>
    <SDToList xmlns="f0b14c28-bb19-4b43-9294-80df39bfc8d2" xsi:nil="true"/>
    <TypeOfAppeal xmlns="f0b14c28-bb19-4b43-9294-80df39bfc8d2" xsi:nil="true"/>
    <SendedBy xmlns="f0b14c28-bb19-4b43-9294-80df39bfc8d2" xsi:nil="true"/>
    <SugMismah xmlns="f0b14c28-bb19-4b43-9294-80df39bfc8d2" xsi:nil="true"/>
    <SDCCList xmlns="f0b14c28-bb19-4b43-9294-80df39bfc8d2" xsi:nil="true"/>
    <SDAuthor xmlns="f0b14c28-bb19-4b43-9294-80df39bfc8d2">Oren</SDAuthor>
    <SDOriginalID xmlns="f0b14c28-bb19-4b43-9294-80df39bfc8d2" xsi:nil="true"/>
    <SDHebDate xmlns="f0b14c28-bb19-4b43-9294-80df39bfc8d2">כ"ד בכסלו, התשע"ד</SDHebDate>
    <SDOfflineTo xmlns="f0b14c28-bb19-4b43-9294-80df39bfc8d2" xsi:nil="true"/>
    <SDAsmachta xmlns="f0b14c28-bb19-4b43-9294-80df39bfc8d2" xsi:nil="true"/>
    <SDCategories xmlns="f0b14c28-bb19-4b43-9294-80df39bfc8d2">:רשות החשמל:אגף משפטי:מכרזים;#</SDCategories>
    <SDDocDate xmlns="f0b14c28-bb19-4b43-9294-80df39bfc8d2">2013-11-26T23:00:00+00:00</SDDocDate>
    <SDCategoryID xmlns="f0b14c28-bb19-4b43-9294-80df39bfc8d2">eaf5584dbd28;#</SDCategory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חדש" ma:contentTypeID="0x010100681F8F0FBFAD2948A24DF71DF21E4B8D1400181F1DD9A2267B448865227ECB8EA721" ma:contentTypeVersion="12" ma:contentTypeDescription="צור מסמך חדש." ma:contentTypeScope="" ma:versionID="294711a029337c948e3f3e837a263c3f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4fc1da838a2589dd79c4f169cfbc21a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ugMismah" minOccurs="0"/>
                <xsd:element ref="ns1:TypeOfAppeal" minOccurs="0"/>
                <xsd:element ref="ns1:SendedBy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Author" minOccurs="0"/>
                <xsd:element ref="ns1:SDDocDate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ugMismah" ma:index="2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TypeOfAppeal" ma:index="3" nillable="true" ma:displayName="צורת פנייה" ma:description="אגף משפטי" ma:format="Dropdown" ma:internalName="TypeOfAppeal" ma:readOnly="false">
      <xsd:simpleType>
        <xsd:union memberTypes="dms:Text">
          <xsd:simpleType>
            <xsd:restriction base="dms:Choice">
              <xsd:enumeration value="א.ג.נ,"/>
              <xsd:enumeration value="א.נ.,"/>
              <xsd:enumeration value="ג.נ.,"/>
              <xsd:enumeration value="ח.נ.,"/>
            </xsd:restriction>
          </xsd:simpleType>
        </xsd:union>
      </xsd:simpleType>
    </xsd:element>
    <xsd:element name="SendedBy" ma:index="4" nillable="true" ma:displayName="נשלח באצמעות" ma:description="אגף משפטי" ma:format="Dropdown" ma:internalName="SendedBy" ma:readOnly="false">
      <xsd:simpleType>
        <xsd:union memberTypes="dms:Text">
          <xsd:simpleType>
            <xsd:restriction base="dms:Choice">
              <xsd:enumeration value="פקס"/>
              <xsd:enumeration value="דואר"/>
              <xsd:enumeration value="דוא&quot;ל"/>
            </xsd:restriction>
          </xsd:simpleType>
        </xsd:union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Author" ma:index="12" nillable="true" ma:displayName="מחבר" ma:internalName="SDAuthor">
      <xsd:simpleType>
        <xsd:restriction base="dms:Text"/>
      </xsd:simpleType>
    </xsd:element>
    <xsd:element name="SDDocDate" ma:index="13" nillable="true" ma:displayName="תאריך המסמך" ma:internalName="SDDocDate">
      <xsd:simpleType>
        <xsd:restriction base="dms:DateTime"/>
      </xsd:simpleType>
    </xsd:element>
    <xsd:element name="SDCategoryID" ma:index="14" nillable="true" ma:displayName="מזהה נושא" ma:internalName="SDCategoryID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4D637-3369-41EC-BD46-98E527649A76}">
  <ds:schemaRefs>
    <ds:schemaRef ds:uri="http://schemas.microsoft.com/office/2006/metadata/propertie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CD1C8EB9-0985-472E-A36F-5AFBFC0E5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7C8C2-3DE0-41BC-AFDE-BC4A70605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F0631888-7B72-4003-A9FF-4FAA56325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374</Characters>
  <Application>Microsoft Office Word</Application>
  <DocSecurity>0</DocSecurity>
  <Lines>11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יועץ פיננסי</vt:lpstr>
    </vt:vector>
  </TitlesOfParts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עותק של הבהרות למכרז 2/2013</dc:title>
  <dc:creator>iris</dc:creator>
  <cp:lastModifiedBy>sharon</cp:lastModifiedBy>
  <cp:revision>2</cp:revision>
  <cp:lastPrinted>2012-11-04T12:01:00Z</cp:lastPrinted>
  <dcterms:created xsi:type="dcterms:W3CDTF">2013-11-27T08:21:00Z</dcterms:created>
  <dcterms:modified xsi:type="dcterms:W3CDTF">2013-11-27T08:21:00Z</dcterms:modified>
  <cp:contentType>משפטי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0x010100681F8F0FBFAD2948A24DF71DF21E4B8D1400181F1DD9A2267B448865227ECB8EA721</vt:lpwstr>
  </property>
  <property fmtid="{D5CDD505-2E9C-101B-9397-08002B2CF9AE}" pid="3" name="ContentType">
    <vt:lpwstr>משפטי - מסמך חדש</vt:lpwstr>
  </property>
  <property fmtid="{D5CDD505-2E9C-101B-9397-08002B2CF9AE}" pid="4" name="SDCategoryID">
    <vt:lpwstr>eaf5584dbd28;#</vt:lpwstr>
  </property>
  <property fmtid="{D5CDD505-2E9C-101B-9397-08002B2CF9AE}" pid="5" name="z">
    <vt:lpwstr>#RowsetSchema</vt:lpwstr>
  </property>
  <property fmtid="{D5CDD505-2E9C-101B-9397-08002B2CF9AE}" pid="6" name="FileLeafRef">
    <vt:lpwstr>227;#01490413.docx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01490413</vt:lpwstr>
  </property>
  <property fmtid="{D5CDD505-2E9C-101B-9397-08002B2CF9AE}" pid="11" name="SDCategories">
    <vt:lpwstr>:רשות החשמל:אגף משפטי:מכרזים;#</vt:lpwstr>
  </property>
  <property fmtid="{D5CDD505-2E9C-101B-9397-08002B2CF9AE}" pid="12" name="SDAuthor">
    <vt:lpwstr>Oren</vt:lpwstr>
  </property>
  <property fmtid="{D5CDD505-2E9C-101B-9397-08002B2CF9AE}" pid="13" name="SDDocDate">
    <vt:lpwstr>27/11/2013</vt:lpwstr>
  </property>
  <property fmtid="{D5CDD505-2E9C-101B-9397-08002B2CF9AE}" pid="14" name="SDHebDate">
    <vt:lpwstr>כ"ד בכסלו,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227</vt:lpwstr>
  </property>
  <property fmtid="{D5CDD505-2E9C-101B-9397-08002B2CF9AE}" pid="18" name="Created">
    <vt:lpwstr>27/11/2013</vt:lpwstr>
  </property>
  <property fmtid="{D5CDD505-2E9C-101B-9397-08002B2CF9AE}" pid="19" name="Author">
    <vt:lpwstr>84;#Oren</vt:lpwstr>
  </property>
  <property fmtid="{D5CDD505-2E9C-101B-9397-08002B2CF9AE}" pid="20" name="Modified">
    <vt:lpwstr>27/11/2013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227;#sites/PUA/Mispati/DocLib/01490413.docx</vt:lpwstr>
  </property>
  <property fmtid="{D5CDD505-2E9C-101B-9397-08002B2CF9AE}" pid="24" name="FileDirRef">
    <vt:lpwstr>227;#sites/PUA/Mispati/DocLib</vt:lpwstr>
  </property>
  <property fmtid="{D5CDD505-2E9C-101B-9397-08002B2CF9AE}" pid="25" name="Last_x0020_Modified">
    <vt:lpwstr>227;#2013-11-27 08:31:05</vt:lpwstr>
  </property>
  <property fmtid="{D5CDD505-2E9C-101B-9397-08002B2CF9AE}" pid="26" name="Created_x0020_Date">
    <vt:lpwstr>227;#2013-11-27 08:31:05</vt:lpwstr>
  </property>
  <property fmtid="{D5CDD505-2E9C-101B-9397-08002B2CF9AE}" pid="27" name="File_x0020_Size">
    <vt:lpwstr>227;#40855</vt:lpwstr>
  </property>
  <property fmtid="{D5CDD505-2E9C-101B-9397-08002B2CF9AE}" pid="28" name="FSObjType">
    <vt:lpwstr>227;#0</vt:lpwstr>
  </property>
  <property fmtid="{D5CDD505-2E9C-101B-9397-08002B2CF9AE}" pid="29" name="PermMask">
    <vt:lpwstr>0x1b03c4312ef</vt:lpwstr>
  </property>
  <property fmtid="{D5CDD505-2E9C-101B-9397-08002B2CF9AE}" pid="30" name="CheckedOutUserId">
    <vt:lpwstr>227;#</vt:lpwstr>
  </property>
  <property fmtid="{D5CDD505-2E9C-101B-9397-08002B2CF9AE}" pid="31" name="IsCheckedoutToLocal">
    <vt:lpwstr>227;#0</vt:lpwstr>
  </property>
  <property fmtid="{D5CDD505-2E9C-101B-9397-08002B2CF9AE}" pid="32" name="UniqueId">
    <vt:lpwstr>227;#{DD89D477-6CDE-4DAB-95A9-D9397FCC8511}</vt:lpwstr>
  </property>
  <property fmtid="{D5CDD505-2E9C-101B-9397-08002B2CF9AE}" pid="33" name="ProgId">
    <vt:lpwstr>227;#</vt:lpwstr>
  </property>
  <property fmtid="{D5CDD505-2E9C-101B-9397-08002B2CF9AE}" pid="34" name="ScopeId">
    <vt:lpwstr>227;#{39BE97EE-BA3D-406E-B812-30F7BE4B9AEE}</vt:lpwstr>
  </property>
  <property fmtid="{D5CDD505-2E9C-101B-9397-08002B2CF9AE}" pid="35" name="VirusStatus">
    <vt:lpwstr>227;#40855</vt:lpwstr>
  </property>
  <property fmtid="{D5CDD505-2E9C-101B-9397-08002B2CF9AE}" pid="36" name="CheckedOutTitle">
    <vt:lpwstr>227;#</vt:lpwstr>
  </property>
  <property fmtid="{D5CDD505-2E9C-101B-9397-08002B2CF9AE}" pid="37" name="_CheckinComment">
    <vt:lpwstr>227;#</vt:lpwstr>
  </property>
  <property fmtid="{D5CDD505-2E9C-101B-9397-08002B2CF9AE}" pid="38" name="_EditMenuTableStart">
    <vt:lpwstr>01490413.docx</vt:lpwstr>
  </property>
  <property fmtid="{D5CDD505-2E9C-101B-9397-08002B2CF9AE}" pid="39" name="_EditMenuTableEnd">
    <vt:lpwstr>227</vt:lpwstr>
  </property>
  <property fmtid="{D5CDD505-2E9C-101B-9397-08002B2CF9AE}" pid="40" name="LinkFilenameNoMenu">
    <vt:lpwstr>01490413.docx</vt:lpwstr>
  </property>
  <property fmtid="{D5CDD505-2E9C-101B-9397-08002B2CF9AE}" pid="41" name="LinkFilename">
    <vt:lpwstr>01490413.docx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/sites/PUA/Mispati/DocLib/01490413.docx</vt:lpwstr>
  </property>
  <property fmtid="{D5CDD505-2E9C-101B-9397-08002B2CF9AE}" pid="44" name="EncodedAbsUrl">
    <vt:lpwstr>http://edisondocs/sites/PUA/Mispati/DocLib/01490413.docx</vt:lpwstr>
  </property>
  <property fmtid="{D5CDD505-2E9C-101B-9397-08002B2CF9AE}" pid="45" name="BaseName">
    <vt:lpwstr>01490413</vt:lpwstr>
  </property>
  <property fmtid="{D5CDD505-2E9C-101B-9397-08002B2CF9AE}" pid="46" name="FileSizeDisplay">
    <vt:lpwstr>40855</vt:lpwstr>
  </property>
  <property fmtid="{D5CDD505-2E9C-101B-9397-08002B2CF9AE}" pid="47" name="MetaInfo">
    <vt:lpwstr>227;#_Level:SW|1
z:SW|#RowsetSchema
Order:SW|11200.0000000000
SugMismah:EW|
Last Modified:SW|112;#2012-11-04 11:09:14
SelectTitle:SW|201
SelectFilename:SW|201
ParentVersionString:SW|201;#
vti_author:SR|EDISONPUA\\oren
MetaInfo:SW|201;#_Level:SW|1\nz:SW|#R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227</vt:lpwstr>
  </property>
  <property fmtid="{D5CDD505-2E9C-101B-9397-08002B2CF9AE}" pid="51" name="SelectFilename">
    <vt:lpwstr>227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11200.0000000000</vt:lpwstr>
  </property>
  <property fmtid="{D5CDD505-2E9C-101B-9397-08002B2CF9AE}" pid="56" name="GUID">
    <vt:lpwstr>{19CC4F65-7B5A-4394-9A0C-B92EC005D6A9}</vt:lpwstr>
  </property>
  <property fmtid="{D5CDD505-2E9C-101B-9397-08002B2CF9AE}" pid="57" name="WorkflowVersion">
    <vt:lpwstr>1</vt:lpwstr>
  </property>
  <property fmtid="{D5CDD505-2E9C-101B-9397-08002B2CF9AE}" pid="58" name="ParentVersionString">
    <vt:lpwstr>227;#</vt:lpwstr>
  </property>
  <property fmtid="{D5CDD505-2E9C-101B-9397-08002B2CF9AE}" pid="59" name="ParentLeafName">
    <vt:lpwstr>227;#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112;#2012-11-04 11:09:14</vt:lpwstr>
  </property>
  <property fmtid="{D5CDD505-2E9C-101B-9397-08002B2CF9AE}" pid="64" name="Created Date">
    <vt:lpwstr>112;#2012-11-04 11:09:14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112;#40917</vt:lpwstr>
  </property>
  <property fmtid="{D5CDD505-2E9C-101B-9397-08002B2CF9AE}" pid="68" name="Modified By">
    <vt:lpwstr>EDISONPUA\oren</vt:lpwstr>
  </property>
</Properties>
</file>